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87A24" w:rsidRDefault="00255DD2">
      <w:pPr>
        <w:jc w:val="center"/>
        <w:rPr>
          <w:b/>
          <w:sz w:val="24"/>
          <w:szCs w:val="24"/>
        </w:rPr>
      </w:pPr>
      <w:r>
        <w:rPr>
          <w:b/>
          <w:sz w:val="24"/>
          <w:szCs w:val="24"/>
        </w:rPr>
        <w:t>What’s Different at Welch Field?</w:t>
      </w:r>
    </w:p>
    <w:p w14:paraId="00000002" w14:textId="77777777" w:rsidR="00D87A24" w:rsidRDefault="00255DD2">
      <w:pPr>
        <w:jc w:val="center"/>
      </w:pPr>
      <w:r>
        <w:t>2021 Field &amp; Pool Safety Changes</w:t>
      </w:r>
    </w:p>
    <w:p w14:paraId="00000003" w14:textId="77777777" w:rsidR="00D87A24" w:rsidRDefault="00D87A24">
      <w:pPr>
        <w:jc w:val="center"/>
      </w:pPr>
    </w:p>
    <w:p w14:paraId="00000004" w14:textId="09571696" w:rsidR="00D87A24" w:rsidRDefault="00255DD2">
      <w:pPr>
        <w:rPr>
          <w:sz w:val="20"/>
          <w:szCs w:val="20"/>
        </w:rPr>
      </w:pPr>
      <w:r>
        <w:rPr>
          <w:sz w:val="20"/>
          <w:szCs w:val="20"/>
        </w:rPr>
        <w:t xml:space="preserve">Due to the Covid-19 pandemic, Welch Field’s programming is required to follow certain safety protocols for this summer.  We are following guidance from NY state, the CDC (Centers for Disease Control and Prevention), and the American Red Cross. Please remember that our staff members, who will be enforcing these guidelines, are just doing their jobs. We are grateful to </w:t>
      </w:r>
      <w:r w:rsidR="00D95E94">
        <w:rPr>
          <w:sz w:val="20"/>
          <w:szCs w:val="20"/>
        </w:rPr>
        <w:t xml:space="preserve">serve our community and hope </w:t>
      </w:r>
      <w:r w:rsidR="002217B4">
        <w:rPr>
          <w:sz w:val="20"/>
          <w:szCs w:val="20"/>
        </w:rPr>
        <w:t>you will</w:t>
      </w:r>
      <w:r w:rsidR="00D95E94">
        <w:rPr>
          <w:sz w:val="20"/>
          <w:szCs w:val="20"/>
        </w:rPr>
        <w:t xml:space="preserve"> understand these temporary changes once again</w:t>
      </w:r>
      <w:r>
        <w:rPr>
          <w:sz w:val="20"/>
          <w:szCs w:val="20"/>
        </w:rPr>
        <w:t xml:space="preserve">. </w:t>
      </w:r>
    </w:p>
    <w:p w14:paraId="00000005" w14:textId="77777777" w:rsidR="00D87A24" w:rsidRDefault="00D87A24">
      <w:pPr>
        <w:rPr>
          <w:sz w:val="20"/>
          <w:szCs w:val="20"/>
        </w:rPr>
      </w:pPr>
    </w:p>
    <w:p w14:paraId="00000006" w14:textId="77777777" w:rsidR="00D87A24" w:rsidRDefault="00255DD2">
      <w:pPr>
        <w:rPr>
          <w:sz w:val="20"/>
          <w:szCs w:val="20"/>
        </w:rPr>
      </w:pPr>
      <w:r>
        <w:rPr>
          <w:b/>
          <w:sz w:val="20"/>
          <w:szCs w:val="20"/>
        </w:rPr>
        <w:t>General:</w:t>
      </w:r>
      <w:r>
        <w:rPr>
          <w:sz w:val="20"/>
          <w:szCs w:val="20"/>
        </w:rPr>
        <w:t xml:space="preserve"> </w:t>
      </w:r>
    </w:p>
    <w:p w14:paraId="00000007" w14:textId="54F977C2" w:rsidR="00D87A24" w:rsidRDefault="00255DD2">
      <w:pPr>
        <w:numPr>
          <w:ilvl w:val="0"/>
          <w:numId w:val="2"/>
        </w:numPr>
        <w:rPr>
          <w:sz w:val="20"/>
          <w:szCs w:val="20"/>
        </w:rPr>
      </w:pPr>
      <w:r>
        <w:rPr>
          <w:sz w:val="20"/>
          <w:szCs w:val="20"/>
        </w:rPr>
        <w:t xml:space="preserve">Registration for all Welch Field programs will be open to Westfield Residents only. Non-Westfield residents can register (without payment) to be put on a waiting list should openings arise. </w:t>
      </w:r>
      <w:r w:rsidR="00D95E94">
        <w:rPr>
          <w:sz w:val="20"/>
          <w:szCs w:val="20"/>
        </w:rPr>
        <w:t xml:space="preserve">(Except for </w:t>
      </w:r>
      <w:proofErr w:type="spellStart"/>
      <w:r w:rsidR="00D95E94">
        <w:rPr>
          <w:sz w:val="20"/>
          <w:szCs w:val="20"/>
        </w:rPr>
        <w:t>aquacize</w:t>
      </w:r>
      <w:proofErr w:type="spellEnd"/>
      <w:r w:rsidR="00D95E94">
        <w:rPr>
          <w:sz w:val="20"/>
          <w:szCs w:val="20"/>
        </w:rPr>
        <w:t>, lap swim and open swim)</w:t>
      </w:r>
    </w:p>
    <w:p w14:paraId="00000008" w14:textId="77777777" w:rsidR="00D87A24" w:rsidRDefault="00255DD2">
      <w:pPr>
        <w:numPr>
          <w:ilvl w:val="0"/>
          <w:numId w:val="2"/>
        </w:numPr>
        <w:rPr>
          <w:sz w:val="20"/>
          <w:szCs w:val="20"/>
        </w:rPr>
      </w:pPr>
      <w:r>
        <w:rPr>
          <w:sz w:val="20"/>
          <w:szCs w:val="20"/>
        </w:rPr>
        <w:t xml:space="preserve">All program registrations will be fulfilled in the order they are submitted. </w:t>
      </w:r>
    </w:p>
    <w:p w14:paraId="00000009" w14:textId="77777777" w:rsidR="00D87A24" w:rsidRDefault="00255DD2">
      <w:pPr>
        <w:numPr>
          <w:ilvl w:val="0"/>
          <w:numId w:val="2"/>
        </w:numPr>
        <w:rPr>
          <w:sz w:val="20"/>
          <w:szCs w:val="20"/>
        </w:rPr>
      </w:pPr>
      <w:r>
        <w:rPr>
          <w:sz w:val="20"/>
          <w:szCs w:val="20"/>
        </w:rPr>
        <w:t xml:space="preserve">All children and adults over age 2 will be required to wear a face covering while in the field house, on the field house patio, waiting in line for the pool, or sitting on the sidelines at the pool. </w:t>
      </w:r>
    </w:p>
    <w:p w14:paraId="0000000A" w14:textId="7D99875D" w:rsidR="00D87A24" w:rsidRDefault="00255DD2">
      <w:pPr>
        <w:numPr>
          <w:ilvl w:val="0"/>
          <w:numId w:val="2"/>
        </w:numPr>
        <w:rPr>
          <w:sz w:val="20"/>
          <w:szCs w:val="20"/>
        </w:rPr>
      </w:pPr>
      <w:r>
        <w:rPr>
          <w:sz w:val="20"/>
          <w:szCs w:val="20"/>
        </w:rPr>
        <w:t>Patrons using any Welch Field swim or field program must be registered and paid in full before</w:t>
      </w:r>
      <w:r w:rsidR="00D95E94">
        <w:rPr>
          <w:sz w:val="20"/>
          <w:szCs w:val="20"/>
        </w:rPr>
        <w:t xml:space="preserve">, as well as sign (or have their parent/guardian sign if under 18) a waiver before </w:t>
      </w:r>
      <w:r>
        <w:rPr>
          <w:sz w:val="20"/>
          <w:szCs w:val="20"/>
        </w:rPr>
        <w:t xml:space="preserve">attending the program. </w:t>
      </w:r>
    </w:p>
    <w:p w14:paraId="0000000B" w14:textId="77777777" w:rsidR="00D87A24" w:rsidRDefault="00D87A24">
      <w:pPr>
        <w:ind w:left="720"/>
        <w:rPr>
          <w:sz w:val="20"/>
          <w:szCs w:val="20"/>
        </w:rPr>
      </w:pPr>
    </w:p>
    <w:p w14:paraId="0000000C" w14:textId="77777777" w:rsidR="00D87A24" w:rsidRDefault="00255DD2">
      <w:pPr>
        <w:rPr>
          <w:b/>
          <w:sz w:val="20"/>
          <w:szCs w:val="20"/>
        </w:rPr>
      </w:pPr>
      <w:r>
        <w:rPr>
          <w:b/>
          <w:sz w:val="20"/>
          <w:szCs w:val="20"/>
        </w:rPr>
        <w:t>Pool &amp; Locker Rooms:</w:t>
      </w:r>
    </w:p>
    <w:p w14:paraId="0000000D" w14:textId="1164A7A7" w:rsidR="00D87A24" w:rsidRDefault="00255DD2">
      <w:pPr>
        <w:numPr>
          <w:ilvl w:val="0"/>
          <w:numId w:val="1"/>
        </w:numPr>
        <w:rPr>
          <w:sz w:val="20"/>
          <w:szCs w:val="20"/>
        </w:rPr>
      </w:pPr>
      <w:r>
        <w:rPr>
          <w:sz w:val="20"/>
          <w:szCs w:val="20"/>
        </w:rPr>
        <w:t xml:space="preserve">Patrons of the pool will not be able to use the showers in the locker rooms. Additionally, we ask that patrons do not use the locker rooms to change. Only one person at a time (or a caregiver and young children) will be allowed in each locker room to just use the bathrooms. </w:t>
      </w:r>
    </w:p>
    <w:p w14:paraId="0000000E" w14:textId="77777777" w:rsidR="00D87A24" w:rsidRDefault="00255DD2">
      <w:pPr>
        <w:numPr>
          <w:ilvl w:val="0"/>
          <w:numId w:val="1"/>
        </w:numPr>
        <w:rPr>
          <w:sz w:val="20"/>
          <w:szCs w:val="20"/>
        </w:rPr>
      </w:pPr>
      <w:r>
        <w:rPr>
          <w:sz w:val="20"/>
          <w:szCs w:val="20"/>
        </w:rPr>
        <w:t xml:space="preserve">There will be a designated Entrance Gate and Exit Gate for the pool deck. </w:t>
      </w:r>
    </w:p>
    <w:p w14:paraId="0000000F" w14:textId="77777777" w:rsidR="00D87A24" w:rsidRDefault="00255DD2">
      <w:pPr>
        <w:numPr>
          <w:ilvl w:val="0"/>
          <w:numId w:val="1"/>
        </w:numPr>
        <w:rPr>
          <w:sz w:val="20"/>
          <w:szCs w:val="20"/>
        </w:rPr>
      </w:pPr>
      <w:r>
        <w:rPr>
          <w:sz w:val="20"/>
          <w:szCs w:val="20"/>
        </w:rPr>
        <w:t xml:space="preserve">The pool will be limited to 40 swimmers, and 50 total people in the pool area at any given time. </w:t>
      </w:r>
    </w:p>
    <w:p w14:paraId="00000010" w14:textId="5E77497E" w:rsidR="00D87A24" w:rsidRDefault="00255DD2">
      <w:pPr>
        <w:numPr>
          <w:ilvl w:val="0"/>
          <w:numId w:val="1"/>
        </w:numPr>
        <w:rPr>
          <w:sz w:val="20"/>
          <w:szCs w:val="20"/>
        </w:rPr>
      </w:pPr>
      <w:r>
        <w:rPr>
          <w:sz w:val="20"/>
          <w:szCs w:val="20"/>
        </w:rPr>
        <w:t xml:space="preserve">Pool patrons will receive a temperature check before entering the pool deck. </w:t>
      </w:r>
      <w:r w:rsidR="002217B4">
        <w:rPr>
          <w:sz w:val="20"/>
          <w:szCs w:val="20"/>
        </w:rPr>
        <w:t>Anyone</w:t>
      </w:r>
      <w:r>
        <w:rPr>
          <w:sz w:val="20"/>
          <w:szCs w:val="20"/>
        </w:rPr>
        <w:t xml:space="preserve"> with a temperature over 100.4F will not be permitted in the pool area. </w:t>
      </w:r>
    </w:p>
    <w:p w14:paraId="00000011" w14:textId="77777777" w:rsidR="00D87A24" w:rsidRDefault="00255DD2">
      <w:pPr>
        <w:numPr>
          <w:ilvl w:val="0"/>
          <w:numId w:val="1"/>
        </w:numPr>
        <w:rPr>
          <w:sz w:val="20"/>
          <w:szCs w:val="20"/>
        </w:rPr>
      </w:pPr>
      <w:r>
        <w:rPr>
          <w:sz w:val="20"/>
          <w:szCs w:val="20"/>
        </w:rPr>
        <w:t xml:space="preserve">Open swim spectators may bring their own lawn chair to sit on - seating will not be provided on the pool deck. </w:t>
      </w:r>
    </w:p>
    <w:p w14:paraId="00000012" w14:textId="77777777" w:rsidR="00D87A24" w:rsidRDefault="00D87A24">
      <w:pPr>
        <w:ind w:left="720"/>
        <w:rPr>
          <w:b/>
          <w:sz w:val="20"/>
          <w:szCs w:val="20"/>
        </w:rPr>
      </w:pPr>
    </w:p>
    <w:p w14:paraId="00000013" w14:textId="77777777" w:rsidR="00D87A24" w:rsidRDefault="00255DD2">
      <w:pPr>
        <w:rPr>
          <w:b/>
          <w:sz w:val="20"/>
          <w:szCs w:val="20"/>
        </w:rPr>
      </w:pPr>
      <w:r>
        <w:rPr>
          <w:b/>
          <w:sz w:val="20"/>
          <w:szCs w:val="20"/>
        </w:rPr>
        <w:t>Field House &amp; Patio:</w:t>
      </w:r>
    </w:p>
    <w:p w14:paraId="00000014" w14:textId="77777777" w:rsidR="00D87A24" w:rsidRDefault="00255DD2">
      <w:pPr>
        <w:numPr>
          <w:ilvl w:val="0"/>
          <w:numId w:val="3"/>
        </w:numPr>
        <w:rPr>
          <w:sz w:val="20"/>
          <w:szCs w:val="20"/>
        </w:rPr>
      </w:pPr>
      <w:r>
        <w:rPr>
          <w:sz w:val="20"/>
          <w:szCs w:val="20"/>
        </w:rPr>
        <w:t xml:space="preserve">The Field Program and Summer Drama Program are open to registered kids entering grades 3-8 in the fall of 2021. </w:t>
      </w:r>
    </w:p>
    <w:p w14:paraId="00000015" w14:textId="77777777" w:rsidR="00D87A24" w:rsidRDefault="00255DD2">
      <w:pPr>
        <w:numPr>
          <w:ilvl w:val="0"/>
          <w:numId w:val="3"/>
        </w:numPr>
        <w:rPr>
          <w:sz w:val="20"/>
          <w:szCs w:val="20"/>
        </w:rPr>
      </w:pPr>
      <w:r>
        <w:rPr>
          <w:sz w:val="20"/>
          <w:szCs w:val="20"/>
        </w:rPr>
        <w:t xml:space="preserve">The Field Program will be limited to 100 participants. These 100 participants will be assigned to groups of 25 that will remain intact for the entire summer. </w:t>
      </w:r>
    </w:p>
    <w:p w14:paraId="00000016" w14:textId="77777777" w:rsidR="00D87A24" w:rsidRDefault="00255DD2">
      <w:pPr>
        <w:numPr>
          <w:ilvl w:val="0"/>
          <w:numId w:val="3"/>
        </w:numPr>
        <w:rPr>
          <w:sz w:val="20"/>
          <w:szCs w:val="20"/>
        </w:rPr>
      </w:pPr>
      <w:r>
        <w:rPr>
          <w:sz w:val="20"/>
          <w:szCs w:val="20"/>
        </w:rPr>
        <w:t xml:space="preserve">Field Program participants will be assigned to either a morning group (meets Monday-Friday 9a.m.-1 </w:t>
      </w:r>
      <w:proofErr w:type="spellStart"/>
      <w:r>
        <w:rPr>
          <w:sz w:val="20"/>
          <w:szCs w:val="20"/>
        </w:rPr>
        <w:t>p.m</w:t>
      </w:r>
      <w:proofErr w:type="spellEnd"/>
      <w:r>
        <w:rPr>
          <w:sz w:val="20"/>
          <w:szCs w:val="20"/>
        </w:rPr>
        <w:t>) or an afternoon group (meets Monday-Friday 1-5 p.m.)</w:t>
      </w:r>
    </w:p>
    <w:p w14:paraId="00000017" w14:textId="77777777" w:rsidR="00D87A24" w:rsidRDefault="00255DD2">
      <w:pPr>
        <w:numPr>
          <w:ilvl w:val="0"/>
          <w:numId w:val="3"/>
        </w:numPr>
        <w:rPr>
          <w:sz w:val="20"/>
          <w:szCs w:val="20"/>
        </w:rPr>
      </w:pPr>
      <w:r>
        <w:rPr>
          <w:sz w:val="20"/>
          <w:szCs w:val="20"/>
        </w:rPr>
        <w:t>Staff and participants will be required to wear face coverings while in the field house, on the patio, and during any outdoor activities that are not too strenuous for them to breathe with coverings on.</w:t>
      </w:r>
    </w:p>
    <w:p w14:paraId="00000018" w14:textId="77777777" w:rsidR="00D87A24" w:rsidRDefault="00255DD2">
      <w:pPr>
        <w:numPr>
          <w:ilvl w:val="0"/>
          <w:numId w:val="3"/>
        </w:numPr>
        <w:rPr>
          <w:sz w:val="20"/>
          <w:szCs w:val="20"/>
        </w:rPr>
      </w:pPr>
      <w:r>
        <w:rPr>
          <w:sz w:val="20"/>
          <w:szCs w:val="20"/>
        </w:rPr>
        <w:t xml:space="preserve">Participants and staff will receive a temperature check upon arrival each day. Anyone with a temperature over 100.4F will not be allowed to stay at the program. </w:t>
      </w:r>
    </w:p>
    <w:p w14:paraId="00000019" w14:textId="77777777" w:rsidR="00D87A24" w:rsidRDefault="00D87A24">
      <w:pPr>
        <w:ind w:left="720"/>
        <w:rPr>
          <w:sz w:val="20"/>
          <w:szCs w:val="20"/>
        </w:rPr>
      </w:pPr>
    </w:p>
    <w:p w14:paraId="0000001A" w14:textId="77777777" w:rsidR="00D87A24" w:rsidRDefault="00255DD2">
      <w:pPr>
        <w:rPr>
          <w:b/>
          <w:sz w:val="20"/>
          <w:szCs w:val="20"/>
        </w:rPr>
      </w:pPr>
      <w:r>
        <w:rPr>
          <w:b/>
          <w:sz w:val="20"/>
          <w:szCs w:val="20"/>
        </w:rPr>
        <w:t>Playground:</w:t>
      </w:r>
    </w:p>
    <w:p w14:paraId="0000001B" w14:textId="604AE993" w:rsidR="00D87A24" w:rsidRDefault="00255DD2">
      <w:pPr>
        <w:numPr>
          <w:ilvl w:val="0"/>
          <w:numId w:val="4"/>
        </w:numPr>
        <w:rPr>
          <w:sz w:val="20"/>
          <w:szCs w:val="20"/>
        </w:rPr>
      </w:pPr>
      <w:r>
        <w:rPr>
          <w:sz w:val="20"/>
          <w:szCs w:val="20"/>
        </w:rPr>
        <w:t xml:space="preserve">Children under the age of 13 must be </w:t>
      </w:r>
      <w:r w:rsidR="002217B4">
        <w:rPr>
          <w:sz w:val="20"/>
          <w:szCs w:val="20"/>
        </w:rPr>
        <w:t>always supervised by an adult or teen caregiver at the playground</w:t>
      </w:r>
      <w:r>
        <w:rPr>
          <w:sz w:val="20"/>
          <w:szCs w:val="20"/>
        </w:rPr>
        <w:t xml:space="preserve">. Otherwise, the playground will be closed from 9 a.m. to 5 p.m. Monday-Friday for children under 13 whether they are a part of the field program or not. (Those registered in the Field Program will have opportunities to use the playground under staff supervision.) </w:t>
      </w:r>
    </w:p>
    <w:sectPr w:rsidR="00D87A2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C535C"/>
    <w:multiLevelType w:val="multilevel"/>
    <w:tmpl w:val="8CBEBA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B0714BB"/>
    <w:multiLevelType w:val="multilevel"/>
    <w:tmpl w:val="EA06A1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E8C47B5"/>
    <w:multiLevelType w:val="multilevel"/>
    <w:tmpl w:val="813EB8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5D371B3"/>
    <w:multiLevelType w:val="multilevel"/>
    <w:tmpl w:val="708656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A24"/>
    <w:rsid w:val="002217B4"/>
    <w:rsid w:val="00255DD2"/>
    <w:rsid w:val="00D87A24"/>
    <w:rsid w:val="00D95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79803"/>
  <w15:docId w15:val="{81329F1D-151A-4057-9D47-96C58AD2A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475</Words>
  <Characters>2710</Characters>
  <Application>Microsoft Office Word</Application>
  <DocSecurity>0</DocSecurity>
  <Lines>22</Lines>
  <Paragraphs>6</Paragraphs>
  <ScaleCrop>false</ScaleCrop>
  <Company/>
  <LinksUpToDate>false</LinksUpToDate>
  <CharactersWithSpaces>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Andrew Webster</cp:lastModifiedBy>
  <cp:revision>4</cp:revision>
  <dcterms:created xsi:type="dcterms:W3CDTF">2021-06-03T16:29:00Z</dcterms:created>
  <dcterms:modified xsi:type="dcterms:W3CDTF">2021-06-04T20:26:00Z</dcterms:modified>
</cp:coreProperties>
</file>