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72724F08" w:rsidR="00260F9F" w:rsidRDefault="00274A9E" w:rsidP="00155E58">
      <w:pPr>
        <w:pStyle w:val="NoSpacing"/>
        <w:ind w:left="1440" w:hanging="1440"/>
        <w:rPr>
          <w:b w:val="0"/>
        </w:rPr>
      </w:pPr>
      <w:r w:rsidRPr="00274A9E">
        <w:rPr>
          <w:b w:val="0"/>
        </w:rPr>
        <w:t>Members:</w:t>
      </w:r>
      <w:r w:rsidR="005F1823">
        <w:rPr>
          <w:b w:val="0"/>
        </w:rPr>
        <w:tab/>
        <w:t>Diana Holt, Britt Mead, Rick Mathews, Tracy Bennett</w:t>
      </w:r>
      <w:r w:rsidR="00155E58">
        <w:rPr>
          <w:b w:val="0"/>
        </w:rPr>
        <w:t>, Mary Ellen Humphrey, Jamie Johnson</w:t>
      </w:r>
      <w:r w:rsidR="00260F9F">
        <w:rPr>
          <w:b w:val="0"/>
        </w:rPr>
        <w:tab/>
      </w:r>
      <w:r w:rsidR="00260F9F">
        <w:rPr>
          <w:b w:val="0"/>
        </w:rPr>
        <w:tab/>
        <w:t xml:space="preserve"> </w:t>
      </w:r>
    </w:p>
    <w:p w14:paraId="016AFB11" w14:textId="77777777" w:rsidR="00E4346F" w:rsidRDefault="00E4346F" w:rsidP="009B7992">
      <w:pPr>
        <w:pStyle w:val="NoSpacing"/>
        <w:rPr>
          <w:b w:val="0"/>
        </w:rPr>
      </w:pPr>
    </w:p>
    <w:p w14:paraId="4B54161B" w14:textId="03F5E889" w:rsidR="00DD171C" w:rsidRDefault="00084CF9" w:rsidP="009B7992">
      <w:pPr>
        <w:pStyle w:val="NoSpacing"/>
        <w:rPr>
          <w:b w:val="0"/>
        </w:rPr>
      </w:pPr>
      <w:r>
        <w:rPr>
          <w:b w:val="0"/>
        </w:rPr>
        <w:t>Absent:</w:t>
      </w:r>
      <w:r>
        <w:rPr>
          <w:b w:val="0"/>
        </w:rPr>
        <w:tab/>
        <w:t>Rick Mathews</w:t>
      </w:r>
    </w:p>
    <w:p w14:paraId="24C75F40" w14:textId="77777777" w:rsidR="00084CF9" w:rsidRDefault="00084CF9" w:rsidP="009B7992">
      <w:pPr>
        <w:pStyle w:val="NoSpacing"/>
        <w:rPr>
          <w:b w:val="0"/>
        </w:rPr>
      </w:pPr>
    </w:p>
    <w:p w14:paraId="614CA0FD" w14:textId="77777777" w:rsidR="00084CF9" w:rsidRDefault="00E4346F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084CF9">
        <w:rPr>
          <w:b w:val="0"/>
        </w:rPr>
        <w:tab/>
        <w:t>Becky Jackson, Rob Genthner, Tim Hostetler</w:t>
      </w:r>
    </w:p>
    <w:p w14:paraId="5E7F7B48" w14:textId="77777777" w:rsidR="00084CF9" w:rsidRDefault="00084CF9" w:rsidP="00DD171C">
      <w:pPr>
        <w:pStyle w:val="NoSpacing"/>
        <w:ind w:left="1440" w:hanging="1440"/>
        <w:rPr>
          <w:b w:val="0"/>
        </w:rPr>
      </w:pPr>
    </w:p>
    <w:p w14:paraId="276E6AD5" w14:textId="77777777" w:rsidR="00084CF9" w:rsidRDefault="00084CF9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SITE PLAN REVIEW FOR 203 N. PORTAGE ST.</w:t>
      </w:r>
    </w:p>
    <w:p w14:paraId="4BBF1BE2" w14:textId="5BA11B24" w:rsidR="00084CF9" w:rsidRDefault="00084CF9" w:rsidP="00084CF9">
      <w:pPr>
        <w:pStyle w:val="NoSpacing"/>
        <w:ind w:left="1440" w:hanging="1440"/>
        <w:jc w:val="center"/>
        <w:rPr>
          <w:bCs/>
        </w:rPr>
      </w:pPr>
      <w:r w:rsidRPr="00084CF9">
        <w:rPr>
          <w:bCs/>
        </w:rPr>
        <w:t>The board made a motion by Mary Ellen Humphrey, seconded by Jamie Johnson</w:t>
      </w:r>
    </w:p>
    <w:p w14:paraId="1633C88A" w14:textId="4E9B1915" w:rsidR="00084CF9" w:rsidRDefault="00084CF9" w:rsidP="00084CF9">
      <w:pPr>
        <w:pStyle w:val="NoSpacing"/>
        <w:ind w:left="1440" w:hanging="1440"/>
        <w:jc w:val="center"/>
        <w:rPr>
          <w:bCs/>
        </w:rPr>
      </w:pPr>
      <w:r>
        <w:rPr>
          <w:bCs/>
        </w:rPr>
        <w:t>an</w:t>
      </w:r>
      <w:r w:rsidRPr="00084CF9">
        <w:rPr>
          <w:bCs/>
        </w:rPr>
        <w:t>d was carried unanimously to approve the site plan as currently submitted.</w:t>
      </w:r>
    </w:p>
    <w:p w14:paraId="73015239" w14:textId="15F5EA8C" w:rsidR="00F10C08" w:rsidRDefault="00084CF9" w:rsidP="00084CF9">
      <w:pPr>
        <w:pStyle w:val="NoSpacing"/>
        <w:ind w:left="1440" w:hanging="1440"/>
        <w:jc w:val="center"/>
        <w:rPr>
          <w:bCs/>
        </w:rPr>
      </w:pPr>
      <w:r w:rsidRPr="00084CF9">
        <w:rPr>
          <w:bCs/>
        </w:rPr>
        <w:t>It was recommended to go to the Village Board for their approval.</w:t>
      </w:r>
    </w:p>
    <w:p w14:paraId="2F299B19" w14:textId="77777777" w:rsidR="00084CF9" w:rsidRDefault="00084CF9" w:rsidP="00084CF9">
      <w:pPr>
        <w:pStyle w:val="NoSpacing"/>
        <w:ind w:left="1440" w:hanging="1440"/>
        <w:jc w:val="center"/>
        <w:rPr>
          <w:bCs/>
        </w:rPr>
      </w:pPr>
    </w:p>
    <w:p w14:paraId="46019289" w14:textId="482628E6" w:rsidR="00084CF9" w:rsidRDefault="00084CF9" w:rsidP="00084CF9">
      <w:pPr>
        <w:pStyle w:val="NoSpacing"/>
        <w:ind w:left="1440" w:hanging="1440"/>
        <w:rPr>
          <w:bCs/>
        </w:rPr>
      </w:pPr>
      <w:r>
        <w:rPr>
          <w:bCs/>
        </w:rPr>
        <w:t>ACTION</w:t>
      </w:r>
    </w:p>
    <w:p w14:paraId="2CA73428" w14:textId="5546D542" w:rsidR="00084CF9" w:rsidRPr="0097474A" w:rsidRDefault="00084CF9" w:rsidP="00084CF9">
      <w:pPr>
        <w:pStyle w:val="NoSpacing"/>
        <w:ind w:left="1440" w:hanging="1440"/>
        <w:rPr>
          <w:b w:val="0"/>
        </w:rPr>
      </w:pPr>
      <w:r w:rsidRPr="0097474A">
        <w:rPr>
          <w:b w:val="0"/>
        </w:rPr>
        <w:t>Action taken on the site plan review for 203 N. Portage Street is to be recommended to go to the Village Board at their May 4</w:t>
      </w:r>
      <w:r w:rsidRPr="0097474A">
        <w:rPr>
          <w:b w:val="0"/>
          <w:vertAlign w:val="superscript"/>
        </w:rPr>
        <w:t>th</w:t>
      </w:r>
      <w:r w:rsidRPr="0097474A">
        <w:rPr>
          <w:b w:val="0"/>
        </w:rPr>
        <w:t xml:space="preserve"> Meeting.</w:t>
      </w:r>
    </w:p>
    <w:p w14:paraId="7E693D70" w14:textId="77777777" w:rsidR="00084CF9" w:rsidRDefault="00084CF9" w:rsidP="00084CF9">
      <w:pPr>
        <w:pStyle w:val="NoSpacing"/>
        <w:ind w:left="1440" w:hanging="1440"/>
        <w:rPr>
          <w:bCs/>
        </w:rPr>
      </w:pPr>
    </w:p>
    <w:p w14:paraId="7A3E212C" w14:textId="3C8B9F74" w:rsidR="00084CF9" w:rsidRDefault="00084CF9" w:rsidP="00084CF9">
      <w:pPr>
        <w:pStyle w:val="NoSpacing"/>
        <w:ind w:left="1440" w:hanging="1440"/>
        <w:jc w:val="center"/>
        <w:rPr>
          <w:bCs/>
        </w:rPr>
      </w:pPr>
      <w:r>
        <w:rPr>
          <w:bCs/>
        </w:rPr>
        <w:t>The motion was made by Diana Holt, seconded by Jamie Johnson and was carried</w:t>
      </w:r>
    </w:p>
    <w:p w14:paraId="55B990D1" w14:textId="03A208F4" w:rsidR="00084CF9" w:rsidRPr="00084CF9" w:rsidRDefault="00084CF9" w:rsidP="00084CF9">
      <w:pPr>
        <w:pStyle w:val="NoSpacing"/>
        <w:ind w:left="1440" w:hanging="1440"/>
        <w:jc w:val="center"/>
        <w:rPr>
          <w:bCs/>
        </w:rPr>
      </w:pPr>
      <w:r>
        <w:rPr>
          <w:bCs/>
        </w:rPr>
        <w:t>unanimously to discuss getting the Comprehensive Plan moving along.</w:t>
      </w:r>
    </w:p>
    <w:p w14:paraId="41E91BED" w14:textId="77777777" w:rsidR="005F1823" w:rsidRPr="00084CF9" w:rsidRDefault="005F1823" w:rsidP="00084CF9">
      <w:pPr>
        <w:pStyle w:val="NoSpacing"/>
        <w:ind w:left="1440" w:hanging="1440"/>
        <w:jc w:val="center"/>
        <w:rPr>
          <w:bCs/>
        </w:rPr>
      </w:pPr>
    </w:p>
    <w:sectPr w:rsidR="005F1823" w:rsidRPr="00084C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6C21" w14:textId="77777777" w:rsidR="009A5B07" w:rsidRDefault="009A5B07" w:rsidP="00E2265B">
      <w:pPr>
        <w:spacing w:after="0" w:line="240" w:lineRule="auto"/>
      </w:pPr>
      <w:r>
        <w:separator/>
      </w:r>
    </w:p>
  </w:endnote>
  <w:endnote w:type="continuationSeparator" w:id="0">
    <w:p w14:paraId="43268A69" w14:textId="77777777" w:rsidR="009A5B07" w:rsidRDefault="009A5B07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47A44B4" w14:textId="213132CE" w:rsidR="00E2265B" w:rsidRDefault="006B431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planning board meeting                                  </w:t>
              </w:r>
              <w:r w:rsidR="00084CF9">
                <w:rPr>
                  <w:caps/>
                  <w:color w:val="808080" w:themeColor="background1" w:themeShade="80"/>
                  <w:sz w:val="18"/>
                  <w:szCs w:val="18"/>
                </w:rPr>
                <w:t>04/23/26</w:t>
              </w:r>
            </w:p>
          </w:tc>
        </w:sdtContent>
      </w:sdt>
      <w:tc>
        <w:tcPr>
          <w:tcW w:w="4674" w:type="dxa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4D6F" w14:textId="77777777" w:rsidR="009A5B07" w:rsidRDefault="009A5B07" w:rsidP="00E2265B">
      <w:pPr>
        <w:spacing w:after="0" w:line="240" w:lineRule="auto"/>
      </w:pPr>
      <w:r>
        <w:separator/>
      </w:r>
    </w:p>
  </w:footnote>
  <w:footnote w:type="continuationSeparator" w:id="0">
    <w:p w14:paraId="0FC78F73" w14:textId="77777777" w:rsidR="009A5B07" w:rsidRDefault="009A5B07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10920851" w:rsidR="00E2265B" w:rsidRDefault="00084CF9" w:rsidP="00B22BA1">
    <w:pPr>
      <w:pStyle w:val="Header"/>
      <w:jc w:val="center"/>
    </w:pPr>
    <w:r>
      <w:t>APRIL 23</w:t>
    </w:r>
    <w:r w:rsidR="00B22BA1">
      <w:t>, 202</w:t>
    </w:r>
    <w:r w:rsidR="006B431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84CF9"/>
    <w:rsid w:val="000A1366"/>
    <w:rsid w:val="000A3C96"/>
    <w:rsid w:val="000B05D0"/>
    <w:rsid w:val="000D2861"/>
    <w:rsid w:val="0013469F"/>
    <w:rsid w:val="00150E37"/>
    <w:rsid w:val="00155E58"/>
    <w:rsid w:val="001860B5"/>
    <w:rsid w:val="001A4E8A"/>
    <w:rsid w:val="001C7BD0"/>
    <w:rsid w:val="001E074B"/>
    <w:rsid w:val="00207E0A"/>
    <w:rsid w:val="00260F9F"/>
    <w:rsid w:val="0026161D"/>
    <w:rsid w:val="002715B7"/>
    <w:rsid w:val="00274A9E"/>
    <w:rsid w:val="00277BAB"/>
    <w:rsid w:val="002D6E88"/>
    <w:rsid w:val="00326927"/>
    <w:rsid w:val="003744D7"/>
    <w:rsid w:val="003E4CB9"/>
    <w:rsid w:val="003F0315"/>
    <w:rsid w:val="003F66C4"/>
    <w:rsid w:val="00427B03"/>
    <w:rsid w:val="0047032F"/>
    <w:rsid w:val="00476D56"/>
    <w:rsid w:val="004859E7"/>
    <w:rsid w:val="00502A5A"/>
    <w:rsid w:val="00524F00"/>
    <w:rsid w:val="00526AA3"/>
    <w:rsid w:val="00535533"/>
    <w:rsid w:val="00564152"/>
    <w:rsid w:val="00572A0D"/>
    <w:rsid w:val="005A7672"/>
    <w:rsid w:val="005B1EB9"/>
    <w:rsid w:val="005D4596"/>
    <w:rsid w:val="005F1823"/>
    <w:rsid w:val="0060419F"/>
    <w:rsid w:val="00634994"/>
    <w:rsid w:val="00634DFE"/>
    <w:rsid w:val="00646C3A"/>
    <w:rsid w:val="00667CF3"/>
    <w:rsid w:val="006B4318"/>
    <w:rsid w:val="006D7904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451E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7474A"/>
    <w:rsid w:val="009826B8"/>
    <w:rsid w:val="00993054"/>
    <w:rsid w:val="009A5B07"/>
    <w:rsid w:val="009B7992"/>
    <w:rsid w:val="00A10D74"/>
    <w:rsid w:val="00A14DE3"/>
    <w:rsid w:val="00A233FB"/>
    <w:rsid w:val="00A30F25"/>
    <w:rsid w:val="00A34CAF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D1CF0"/>
    <w:rsid w:val="00BD2AA8"/>
    <w:rsid w:val="00BD5303"/>
    <w:rsid w:val="00BE6F33"/>
    <w:rsid w:val="00C40724"/>
    <w:rsid w:val="00C41CB2"/>
    <w:rsid w:val="00CA31BC"/>
    <w:rsid w:val="00D04F16"/>
    <w:rsid w:val="00D6265D"/>
    <w:rsid w:val="00D80C53"/>
    <w:rsid w:val="00D86E23"/>
    <w:rsid w:val="00DB2C93"/>
    <w:rsid w:val="00DC01D9"/>
    <w:rsid w:val="00DD0180"/>
    <w:rsid w:val="00DD171C"/>
    <w:rsid w:val="00E143AC"/>
    <w:rsid w:val="00E17F62"/>
    <w:rsid w:val="00E2265B"/>
    <w:rsid w:val="00E26A44"/>
    <w:rsid w:val="00E4346F"/>
    <w:rsid w:val="00E5434F"/>
    <w:rsid w:val="00E62870"/>
    <w:rsid w:val="00EB0E4B"/>
    <w:rsid w:val="00ED2A49"/>
    <w:rsid w:val="00EF64BB"/>
    <w:rsid w:val="00F07401"/>
    <w:rsid w:val="00F10C08"/>
    <w:rsid w:val="00F11AED"/>
    <w:rsid w:val="00F25D25"/>
    <w:rsid w:val="00F85313"/>
    <w:rsid w:val="00F872FD"/>
    <w:rsid w:val="00FA6D64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102CD8"/>
    <w:rsid w:val="00115D6D"/>
    <w:rsid w:val="001E074B"/>
    <w:rsid w:val="00261A4D"/>
    <w:rsid w:val="0028360F"/>
    <w:rsid w:val="002C0E90"/>
    <w:rsid w:val="002E75AD"/>
    <w:rsid w:val="00557303"/>
    <w:rsid w:val="005705CB"/>
    <w:rsid w:val="005D51B9"/>
    <w:rsid w:val="006437BA"/>
    <w:rsid w:val="00692A30"/>
    <w:rsid w:val="006C6569"/>
    <w:rsid w:val="007E150F"/>
    <w:rsid w:val="0085627A"/>
    <w:rsid w:val="0087641A"/>
    <w:rsid w:val="008948B2"/>
    <w:rsid w:val="009739DA"/>
    <w:rsid w:val="009A4FC2"/>
    <w:rsid w:val="00A068A0"/>
    <w:rsid w:val="00A34CAF"/>
    <w:rsid w:val="00DB3538"/>
    <w:rsid w:val="00E2148B"/>
    <w:rsid w:val="00E26A44"/>
    <w:rsid w:val="00EB4F1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04/23/26</dc:creator>
  <cp:keywords/>
  <dc:description/>
  <cp:lastModifiedBy>Becky Jackson</cp:lastModifiedBy>
  <cp:revision>2</cp:revision>
  <cp:lastPrinted>2026-04-24T19:37:00Z</cp:lastPrinted>
  <dcterms:created xsi:type="dcterms:W3CDTF">2026-04-27T17:03:00Z</dcterms:created>
  <dcterms:modified xsi:type="dcterms:W3CDTF">2026-04-27T17:03:00Z</dcterms:modified>
</cp:coreProperties>
</file>